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2D" w:rsidRPr="00BD6862" w:rsidRDefault="00B97C2D" w:rsidP="00B97C2D">
      <w:pPr>
        <w:ind w:firstLine="708"/>
        <w:contextualSpacing/>
        <w:jc w:val="both"/>
      </w:pPr>
      <w:r>
        <w:t xml:space="preserve">                                                                 </w:t>
      </w:r>
      <w:r w:rsidRPr="00BD6862"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.75pt" o:ole="" fillcolor="window">
            <v:imagedata r:id="rId4" o:title=""/>
          </v:shape>
          <o:OLEObject Type="Embed" ProgID="Word.Picture.8" ShapeID="_x0000_i1025" DrawAspect="Content" ObjectID="_1702478473" r:id="rId5"/>
        </w:object>
      </w:r>
    </w:p>
    <w:p w:rsidR="00B97C2D" w:rsidRPr="00BD6862" w:rsidRDefault="00B97C2D" w:rsidP="00B97C2D">
      <w:pPr>
        <w:contextualSpacing/>
        <w:jc w:val="center"/>
        <w:rPr>
          <w:b/>
          <w:bCs/>
          <w:szCs w:val="20"/>
        </w:rPr>
      </w:pPr>
      <w:r w:rsidRPr="00BD6862">
        <w:rPr>
          <w:b/>
          <w:bCs/>
          <w:szCs w:val="20"/>
        </w:rPr>
        <w:t xml:space="preserve">ISTITUTO DI ISTRUZIONE SUPERIORE STATALE </w:t>
      </w:r>
    </w:p>
    <w:p w:rsidR="00B97C2D" w:rsidRPr="00BD6862" w:rsidRDefault="00B97C2D" w:rsidP="00B97C2D">
      <w:pPr>
        <w:contextualSpacing/>
        <w:jc w:val="center"/>
        <w:rPr>
          <w:b/>
          <w:bCs/>
          <w:i/>
          <w:szCs w:val="20"/>
        </w:rPr>
      </w:pPr>
      <w:proofErr w:type="gramStart"/>
      <w:r w:rsidRPr="00BD6862">
        <w:rPr>
          <w:b/>
          <w:bCs/>
          <w:i/>
          <w:szCs w:val="20"/>
        </w:rPr>
        <w:t>“ ROSINA</w:t>
      </w:r>
      <w:proofErr w:type="gramEnd"/>
      <w:r w:rsidRPr="00BD6862">
        <w:rPr>
          <w:b/>
          <w:bCs/>
          <w:i/>
          <w:szCs w:val="20"/>
        </w:rPr>
        <w:t xml:space="preserve">  SALVO “- TRAPANI</w:t>
      </w:r>
    </w:p>
    <w:p w:rsidR="00B97C2D" w:rsidRPr="00BD6862" w:rsidRDefault="00B97C2D" w:rsidP="00B97C2D">
      <w:pPr>
        <w:contextualSpacing/>
        <w:jc w:val="center"/>
        <w:rPr>
          <w:bCs/>
          <w:i/>
        </w:rPr>
      </w:pPr>
      <w:r w:rsidRPr="00BD6862">
        <w:rPr>
          <w:bCs/>
          <w:i/>
        </w:rPr>
        <w:t>Sede: Via Marinella, 1 – 91100 TRAPANI – Tel 0923 22386 – Fax:0923 23505 -</w:t>
      </w:r>
    </w:p>
    <w:p w:rsidR="00B97C2D" w:rsidRPr="00BD6862" w:rsidRDefault="00B97C2D" w:rsidP="00B97C2D">
      <w:pPr>
        <w:contextualSpacing/>
        <w:jc w:val="center"/>
        <w:rPr>
          <w:bCs/>
        </w:rPr>
      </w:pPr>
      <w:r w:rsidRPr="00BD6862">
        <w:rPr>
          <w:bCs/>
        </w:rPr>
        <w:t>E-mail (PEC</w:t>
      </w:r>
      <w:proofErr w:type="gramStart"/>
      <w:r w:rsidRPr="00BD6862">
        <w:rPr>
          <w:bCs/>
        </w:rPr>
        <w:t>):tpis031005@pec.istruzione.it</w:t>
      </w:r>
      <w:proofErr w:type="gramEnd"/>
      <w:r w:rsidRPr="00BD6862">
        <w:rPr>
          <w:bCs/>
        </w:rPr>
        <w:t xml:space="preserve"> – E-mail (PEO):tpis031005@istruzione.it</w:t>
      </w:r>
    </w:p>
    <w:p w:rsidR="00B97C2D" w:rsidRDefault="00B97C2D" w:rsidP="00B97C2D">
      <w:pPr>
        <w:contextualSpacing/>
        <w:jc w:val="center"/>
      </w:pPr>
      <w:r w:rsidRPr="00BD6862">
        <w:rPr>
          <w:bCs/>
        </w:rPr>
        <w:t xml:space="preserve">Codice meccanografico: TPIS031005 – C.F. 93072110815 - </w:t>
      </w:r>
      <w:proofErr w:type="spellStart"/>
      <w:r w:rsidRPr="00BD6862">
        <w:rPr>
          <w:bCs/>
          <w:lang w:val="fr-FR"/>
        </w:rPr>
        <w:t>sito</w:t>
      </w:r>
      <w:proofErr w:type="spellEnd"/>
      <w:r w:rsidRPr="00BD6862">
        <w:rPr>
          <w:bCs/>
          <w:lang w:val="fr-FR"/>
        </w:rPr>
        <w:t xml:space="preserve"> internet </w:t>
      </w:r>
      <w:hyperlink r:id="rId6" w:history="1">
        <w:r w:rsidRPr="0099703B">
          <w:rPr>
            <w:rStyle w:val="Collegamentoipertestuale"/>
            <w:lang w:val="fr-FR"/>
          </w:rPr>
          <w:t>www.rosinasalvo.edu.it</w:t>
        </w:r>
      </w:hyperlink>
    </w:p>
    <w:p w:rsidR="00B97C2D" w:rsidRDefault="00B97C2D" w:rsidP="00B97C2D"/>
    <w:p w:rsidR="0005132B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Prot. n.  </w:t>
      </w:r>
      <w:r w:rsidR="0005132B">
        <w:rPr>
          <w:rFonts w:ascii="Times New Roman" w:hAnsi="Times New Roman" w:cs="Times New Roman"/>
          <w:sz w:val="24"/>
          <w:szCs w:val="24"/>
        </w:rPr>
        <w:t>18856/I.1</w:t>
      </w:r>
      <w:r w:rsidRPr="00B97C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B97C2D">
        <w:rPr>
          <w:rFonts w:ascii="Times New Roman" w:hAnsi="Times New Roman" w:cs="Times New Roman"/>
          <w:sz w:val="24"/>
          <w:szCs w:val="24"/>
        </w:rPr>
        <w:t>Trapani</w:t>
      </w:r>
      <w:r w:rsidR="0005132B">
        <w:rPr>
          <w:rFonts w:ascii="Times New Roman" w:hAnsi="Times New Roman" w:cs="Times New Roman"/>
          <w:sz w:val="24"/>
          <w:szCs w:val="24"/>
        </w:rPr>
        <w:t>,</w:t>
      </w:r>
      <w:r w:rsidRPr="00B97C2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97C2D">
        <w:rPr>
          <w:rFonts w:ascii="Times New Roman" w:hAnsi="Times New Roman" w:cs="Times New Roman"/>
          <w:sz w:val="24"/>
          <w:szCs w:val="24"/>
        </w:rPr>
        <w:t>31/12/2021</w:t>
      </w:r>
    </w:p>
    <w:p w:rsidR="0005132B" w:rsidRDefault="00B97C2D" w:rsidP="0005132B">
      <w:pPr>
        <w:pStyle w:val="Corpotesto"/>
        <w:spacing w:before="52" w:line="336" w:lineRule="auto"/>
        <w:ind w:left="5812" w:right="146" w:firstLine="1255"/>
        <w:jc w:val="right"/>
        <w:rPr>
          <w:rFonts w:ascii="Times New Roman" w:hAnsi="Times New Roman" w:cs="Times New Roman"/>
        </w:rPr>
      </w:pPr>
      <w:r w:rsidRPr="00B97C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5132B">
        <w:rPr>
          <w:rFonts w:ascii="Times New Roman" w:hAnsi="Times New Roman" w:cs="Times New Roman"/>
        </w:rPr>
        <w:t xml:space="preserve">All’Albo On </w:t>
      </w:r>
      <w:r w:rsidR="0005132B">
        <w:rPr>
          <w:rFonts w:ascii="Times New Roman" w:hAnsi="Times New Roman" w:cs="Times New Roman"/>
        </w:rPr>
        <w:t>line</w:t>
      </w:r>
    </w:p>
    <w:p w:rsidR="0005132B" w:rsidRDefault="0005132B" w:rsidP="0005132B">
      <w:pPr>
        <w:pStyle w:val="Corpotesto"/>
        <w:spacing w:before="52" w:line="336" w:lineRule="auto"/>
        <w:ind w:left="5812" w:right="1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Amministrazione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Trasparente</w:t>
      </w:r>
    </w:p>
    <w:p w:rsidR="00B97C2D" w:rsidRPr="00B97C2D" w:rsidRDefault="0005132B" w:rsidP="0005132B">
      <w:pPr>
        <w:pStyle w:val="Corpotesto"/>
        <w:spacing w:line="292" w:lineRule="exact"/>
        <w:ind w:left="0" w:right="14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Sito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Web</w:t>
      </w:r>
      <w:bookmarkStart w:id="0" w:name="_GoBack"/>
      <w:bookmarkEnd w:id="0"/>
    </w:p>
    <w:p w:rsidR="00B97C2D" w:rsidRPr="00B97C2D" w:rsidRDefault="00B97C2D" w:rsidP="00B97C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C2D" w:rsidRDefault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Oggetto: Adozione del 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Titolario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di classificazione</w:t>
      </w:r>
      <w:r w:rsidR="00A44E68">
        <w:rPr>
          <w:rFonts w:ascii="Times New Roman" w:hAnsi="Times New Roman" w:cs="Times New Roman"/>
          <w:sz w:val="24"/>
          <w:szCs w:val="24"/>
        </w:rPr>
        <w:t xml:space="preserve"> e</w:t>
      </w:r>
      <w:r w:rsidRPr="00B97C2D">
        <w:rPr>
          <w:rFonts w:ascii="Times New Roman" w:hAnsi="Times New Roman" w:cs="Times New Roman"/>
          <w:sz w:val="24"/>
          <w:szCs w:val="24"/>
        </w:rPr>
        <w:t xml:space="preserve"> del Massimario di conservazione e scarto</w:t>
      </w:r>
      <w:r w:rsidR="00A44E68">
        <w:rPr>
          <w:rFonts w:ascii="Times New Roman" w:hAnsi="Times New Roman" w:cs="Times New Roman"/>
          <w:sz w:val="24"/>
          <w:szCs w:val="24"/>
        </w:rPr>
        <w:t>.</w:t>
      </w:r>
      <w:r w:rsidRPr="00B97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E68" w:rsidRPr="00B97C2D" w:rsidRDefault="00A44E68">
      <w:pPr>
        <w:rPr>
          <w:rFonts w:ascii="Times New Roman" w:hAnsi="Times New Roman" w:cs="Times New Roman"/>
          <w:sz w:val="24"/>
          <w:szCs w:val="24"/>
        </w:rPr>
      </w:pPr>
    </w:p>
    <w:p w:rsidR="00B97C2D" w:rsidRPr="00B97C2D" w:rsidRDefault="00B97C2D" w:rsidP="00B97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B97C2D" w:rsidRPr="00B97C2D" w:rsidRDefault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- Visto dall’art. 44, comma 2), lettera h), del DPCM 2 dicembre 2019, n. 169;</w:t>
      </w:r>
    </w:p>
    <w:p w:rsidR="00B97C2D" w:rsidRPr="00B97C2D" w:rsidRDefault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- Viste le Linee Guida sulla formazione, gestione e conservazione dei documenti informatici, adottate dall’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AgID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con Determinazione n. 407/2020 del 9 settembre 2020 ed in seguito aggiornate con Determinazione n. 371/2021 del 17 maggio 2021;</w:t>
      </w:r>
    </w:p>
    <w:p w:rsidR="00B97C2D" w:rsidRPr="00B97C2D" w:rsidRDefault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- Vista la circolare Ministero Istruzione 3868 del 10/12/2021; </w:t>
      </w:r>
    </w:p>
    <w:p w:rsidR="00B97C2D" w:rsidRPr="00B97C2D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- Vista la Circolare n. 8 del 24 gennaio 2017 del Ministero dei Beni e delle Attività Culturali e del Turismo in cui il 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titolario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97C2D">
        <w:rPr>
          <w:rFonts w:ascii="Times New Roman" w:hAnsi="Times New Roman" w:cs="Times New Roman"/>
          <w:sz w:val="24"/>
          <w:szCs w:val="24"/>
        </w:rPr>
        <w:t>Titulus Scuola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97C2D">
        <w:rPr>
          <w:rFonts w:ascii="Times New Roman" w:hAnsi="Times New Roman" w:cs="Times New Roman"/>
          <w:sz w:val="24"/>
          <w:szCs w:val="24"/>
        </w:rPr>
        <w:t xml:space="preserve"> viene indicato come lo strumento per la classificazione dei documenti, nonché nella corretta formazione e gestione degli archivi delle Scuole;</w:t>
      </w:r>
    </w:p>
    <w:p w:rsidR="00B97C2D" w:rsidRPr="00B97C2D" w:rsidRDefault="00B97C2D" w:rsidP="00B97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DECRETA</w:t>
      </w:r>
    </w:p>
    <w:p w:rsidR="00A44E68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L’adozione del 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Titolario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di classificazione</w:t>
      </w:r>
      <w:r w:rsidR="00A44E68">
        <w:rPr>
          <w:rFonts w:ascii="Times New Roman" w:hAnsi="Times New Roman" w:cs="Times New Roman"/>
          <w:sz w:val="24"/>
          <w:szCs w:val="24"/>
        </w:rPr>
        <w:t xml:space="preserve"> e</w:t>
      </w:r>
      <w:r w:rsidRPr="00B97C2D">
        <w:rPr>
          <w:rFonts w:ascii="Times New Roman" w:hAnsi="Times New Roman" w:cs="Times New Roman"/>
          <w:sz w:val="24"/>
          <w:szCs w:val="24"/>
        </w:rPr>
        <w:t xml:space="preserve"> del Massimario di conservazione e scarto</w:t>
      </w:r>
      <w:r w:rsidR="00A44E68">
        <w:rPr>
          <w:rFonts w:ascii="Times New Roman" w:hAnsi="Times New Roman" w:cs="Times New Roman"/>
          <w:sz w:val="24"/>
          <w:szCs w:val="24"/>
        </w:rPr>
        <w:t>.</w:t>
      </w:r>
    </w:p>
    <w:p w:rsidR="00B97C2D" w:rsidRPr="00B97C2D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Sono allegati al presente provvedimento, e ne costituiscono parte integrante e sostanziale:</w:t>
      </w:r>
    </w:p>
    <w:p w:rsidR="00B97C2D" w:rsidRPr="00B97C2D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Titolario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di classificazione;</w:t>
      </w:r>
    </w:p>
    <w:p w:rsidR="00B97C2D" w:rsidRPr="00B97C2D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- Massimario di conservazione e scarto;</w:t>
      </w:r>
    </w:p>
    <w:p w:rsidR="00B97C2D" w:rsidRDefault="00B97C2D" w:rsidP="00B97C2D">
      <w:pPr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I documenti adottati saranno ratificati al prossimo Consiglio di Istituto.</w:t>
      </w:r>
    </w:p>
    <w:p w:rsidR="00A92A4C" w:rsidRPr="00B97C2D" w:rsidRDefault="00A92A4C" w:rsidP="00B97C2D">
      <w:pPr>
        <w:rPr>
          <w:rFonts w:ascii="Times New Roman" w:hAnsi="Times New Roman" w:cs="Times New Roman"/>
          <w:sz w:val="24"/>
          <w:szCs w:val="24"/>
        </w:rPr>
      </w:pPr>
    </w:p>
    <w:p w:rsidR="00B97C2D" w:rsidRPr="00B97C2D" w:rsidRDefault="00B97C2D" w:rsidP="00B97C2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IL DIRIGENTESCOLASTICO </w:t>
      </w:r>
    </w:p>
    <w:p w:rsidR="00B97C2D" w:rsidRPr="00B97C2D" w:rsidRDefault="00B97C2D" w:rsidP="00B97C2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>(Prof.ssa Messina Giuseppina)</w:t>
      </w:r>
    </w:p>
    <w:p w:rsidR="00B97C2D" w:rsidRDefault="00B97C2D" w:rsidP="00B97C2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 Firma autografa sostituita a mezzo stampa, </w:t>
      </w:r>
    </w:p>
    <w:p w:rsidR="00B97C2D" w:rsidRPr="00B97C2D" w:rsidRDefault="00B97C2D" w:rsidP="00B97C2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7C2D">
        <w:rPr>
          <w:rFonts w:ascii="Times New Roman" w:hAnsi="Times New Roman" w:cs="Times New Roman"/>
          <w:sz w:val="24"/>
          <w:szCs w:val="24"/>
        </w:rPr>
        <w:t xml:space="preserve">ai sensi dell'art. 3, comma2, del </w:t>
      </w:r>
      <w:proofErr w:type="spellStart"/>
      <w:r w:rsidRPr="00B97C2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97C2D">
        <w:rPr>
          <w:rFonts w:ascii="Times New Roman" w:hAnsi="Times New Roman" w:cs="Times New Roman"/>
          <w:sz w:val="24"/>
          <w:szCs w:val="24"/>
        </w:rPr>
        <w:t xml:space="preserve"> n.39/93</w:t>
      </w:r>
    </w:p>
    <w:sectPr w:rsidR="00B97C2D" w:rsidRPr="00B97C2D" w:rsidSect="00B97C2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2D"/>
    <w:rsid w:val="0005132B"/>
    <w:rsid w:val="001E5E1D"/>
    <w:rsid w:val="00A44E68"/>
    <w:rsid w:val="00A92A4C"/>
    <w:rsid w:val="00B9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920D"/>
  <w15:chartTrackingRefBased/>
  <w15:docId w15:val="{39969242-E80B-4BCF-BCB4-36D02607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7C2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5132B"/>
    <w:pPr>
      <w:widowControl w:val="0"/>
      <w:autoSpaceDE w:val="0"/>
      <w:autoSpaceDN w:val="0"/>
      <w:spacing w:after="0" w:line="240" w:lineRule="auto"/>
      <w:ind w:left="230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32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inasalv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2021-12-30T23:39:00Z</dcterms:created>
  <dcterms:modified xsi:type="dcterms:W3CDTF">2021-12-31T16:55:00Z</dcterms:modified>
</cp:coreProperties>
</file>