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9A0" w:rsidRPr="000A29A0" w:rsidRDefault="00C55360" w:rsidP="000A29A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 xml:space="preserve">AL DIRIGENTE DELL’I.I.S. </w:t>
      </w:r>
      <w:proofErr w:type="gramStart"/>
      <w:r w:rsidRPr="000A29A0">
        <w:rPr>
          <w:rFonts w:ascii="Times New Roman" w:hAnsi="Times New Roman" w:cs="Times New Roman"/>
          <w:sz w:val="24"/>
          <w:szCs w:val="24"/>
        </w:rPr>
        <w:t>“ R.</w:t>
      </w:r>
      <w:proofErr w:type="gramEnd"/>
      <w:r w:rsidRPr="000A29A0">
        <w:rPr>
          <w:rFonts w:ascii="Times New Roman" w:hAnsi="Times New Roman" w:cs="Times New Roman"/>
          <w:sz w:val="24"/>
          <w:szCs w:val="24"/>
        </w:rPr>
        <w:t xml:space="preserve"> SALVO”</w:t>
      </w:r>
    </w:p>
    <w:p w:rsidR="00500A25" w:rsidRPr="000A29A0" w:rsidRDefault="00C55360" w:rsidP="000A29A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 xml:space="preserve"> DI TRAPANI</w:t>
      </w:r>
    </w:p>
    <w:p w:rsidR="00500A25" w:rsidRPr="000A29A0" w:rsidRDefault="00500A25" w:rsidP="00500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A25" w:rsidRPr="000A29A0" w:rsidRDefault="00500A25" w:rsidP="00500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B2E" w:rsidRPr="000A29A0" w:rsidRDefault="00500A25" w:rsidP="00500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>DICHIARAZIONE SULL’INSUSSISTENZA DI CAUSE DI INCONFERIBILITA’ E DI INCOMPATIBILITA’ DI CUI ALL’ARTICOLO 20, COMMA 1, DEL DECRETO LEGISLATIVO 8 A</w:t>
      </w:r>
      <w:r w:rsidR="001A36B3" w:rsidRPr="000A29A0">
        <w:rPr>
          <w:rFonts w:ascii="Times New Roman" w:hAnsi="Times New Roman" w:cs="Times New Roman"/>
          <w:sz w:val="24"/>
          <w:szCs w:val="24"/>
        </w:rPr>
        <w:t>P</w:t>
      </w:r>
      <w:r w:rsidRPr="000A29A0">
        <w:rPr>
          <w:rFonts w:ascii="Times New Roman" w:hAnsi="Times New Roman" w:cs="Times New Roman"/>
          <w:sz w:val="24"/>
          <w:szCs w:val="24"/>
        </w:rPr>
        <w:t>RILE 2013, N. 39</w:t>
      </w:r>
    </w:p>
    <w:p w:rsidR="00500A25" w:rsidRPr="000A29A0" w:rsidRDefault="00500A25" w:rsidP="00500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A25" w:rsidRPr="000A29A0" w:rsidRDefault="00500A25" w:rsidP="00500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A25" w:rsidRPr="000A29A0" w:rsidRDefault="00500A25" w:rsidP="00500A25">
      <w:pPr>
        <w:jc w:val="both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>Il/La</w:t>
      </w:r>
      <w:r w:rsidR="00E06096">
        <w:rPr>
          <w:rFonts w:ascii="Times New Roman" w:hAnsi="Times New Roman" w:cs="Times New Roman"/>
          <w:sz w:val="24"/>
          <w:szCs w:val="24"/>
        </w:rPr>
        <w:t xml:space="preserve"> </w:t>
      </w:r>
      <w:r w:rsidRPr="000A29A0">
        <w:rPr>
          <w:rFonts w:ascii="Times New Roman" w:hAnsi="Times New Roman" w:cs="Times New Roman"/>
          <w:sz w:val="24"/>
          <w:szCs w:val="24"/>
        </w:rPr>
        <w:t>sottoscritto/a</w:t>
      </w:r>
      <w:r w:rsidR="00E06096">
        <w:rPr>
          <w:rFonts w:ascii="Times New Roman" w:hAnsi="Times New Roman" w:cs="Times New Roman"/>
          <w:sz w:val="24"/>
          <w:szCs w:val="24"/>
        </w:rPr>
        <w:t>_______________</w:t>
      </w:r>
      <w:r w:rsidRPr="000A29A0">
        <w:rPr>
          <w:rFonts w:ascii="Times New Roman" w:hAnsi="Times New Roman" w:cs="Times New Roman"/>
          <w:sz w:val="24"/>
          <w:szCs w:val="24"/>
        </w:rPr>
        <w:t>_____________________________________________nato/a _______________________ il ____________________ in relazione all’incarico di ________________________________________________________________________________</w:t>
      </w:r>
    </w:p>
    <w:p w:rsidR="00500A25" w:rsidRPr="000A29A0" w:rsidRDefault="00500A25" w:rsidP="00500A25">
      <w:pPr>
        <w:jc w:val="both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 dalla legge per le false attestazioni e dichiarazioni mendaci (artt. 75 e 76 D.P.R. n. 445/2000), </w:t>
      </w:r>
      <w:proofErr w:type="gramStart"/>
      <w:r w:rsidRPr="000A29A0">
        <w:rPr>
          <w:rFonts w:ascii="Times New Roman" w:hAnsi="Times New Roman" w:cs="Times New Roman"/>
          <w:sz w:val="24"/>
          <w:szCs w:val="24"/>
        </w:rPr>
        <w:t>sotto  la</w:t>
      </w:r>
      <w:proofErr w:type="gramEnd"/>
      <w:r w:rsidRPr="000A29A0">
        <w:rPr>
          <w:rFonts w:ascii="Times New Roman" w:hAnsi="Times New Roman" w:cs="Times New Roman"/>
          <w:sz w:val="24"/>
          <w:szCs w:val="24"/>
        </w:rPr>
        <w:t xml:space="preserve"> propria responsabilità</w:t>
      </w:r>
    </w:p>
    <w:p w:rsidR="00500A25" w:rsidRPr="000A29A0" w:rsidRDefault="00500A25" w:rsidP="00500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>DICHIARA</w:t>
      </w:r>
    </w:p>
    <w:p w:rsidR="000A29A0" w:rsidRDefault="00500A25" w:rsidP="000A29A0">
      <w:pPr>
        <w:pStyle w:val="Corpotesto"/>
        <w:spacing w:before="12" w:line="264" w:lineRule="auto"/>
        <w:ind w:right="26"/>
        <w:jc w:val="both"/>
        <w:rPr>
          <w:b/>
        </w:rPr>
      </w:pPr>
      <w:r w:rsidRPr="000A29A0">
        <w:t xml:space="preserve">Di non incorrere in alcuna delle cause di incompatibilità </w:t>
      </w:r>
      <w:r w:rsidR="000A29A0">
        <w:t xml:space="preserve">o inopportunità </w:t>
      </w:r>
      <w:r w:rsidRPr="000A29A0">
        <w:t>previste dal decreto legislativo 8 aprile 2013, n. 39</w:t>
      </w:r>
      <w:r w:rsidR="000A29A0">
        <w:t xml:space="preserve"> relativamente alla costituzione del Comitato di vigilanza del </w:t>
      </w:r>
      <w:proofErr w:type="gramStart"/>
      <w:r w:rsidR="000A29A0">
        <w:t>Concorso  pubblico</w:t>
      </w:r>
      <w:proofErr w:type="gramEnd"/>
      <w:r w:rsidR="000A29A0">
        <w:t xml:space="preserve"> per esami e titoli per l’accesso ai ruoli del personale docente relativi</w:t>
      </w:r>
      <w:r w:rsidR="000A29A0">
        <w:rPr>
          <w:spacing w:val="1"/>
        </w:rPr>
        <w:t xml:space="preserve"> </w:t>
      </w:r>
      <w:r w:rsidR="000A29A0">
        <w:t>all’insegnamento del</w:t>
      </w:r>
      <w:r w:rsidR="00743CF8">
        <w:t xml:space="preserve">la scuola </w:t>
      </w:r>
      <w:r w:rsidR="00930A82">
        <w:t>di primo e di secondo grado su posto comune e di sostegno</w:t>
      </w:r>
      <w:r w:rsidR="000A29A0">
        <w:t xml:space="preserve">, bandito con </w:t>
      </w:r>
      <w:r w:rsidR="00743CF8">
        <w:t>D.M. 26 ottobre 2023, n. 20</w:t>
      </w:r>
      <w:r w:rsidR="00930A82">
        <w:t>5</w:t>
      </w:r>
      <w:r w:rsidR="00743CF8">
        <w:t xml:space="preserve"> e D.D. n. 257</w:t>
      </w:r>
      <w:r w:rsidR="00930A82">
        <w:t>5</w:t>
      </w:r>
      <w:r w:rsidR="00743CF8">
        <w:t xml:space="preserve"> del 6 dicem</w:t>
      </w:r>
      <w:r w:rsidR="00EF1E8F">
        <w:t>b</w:t>
      </w:r>
      <w:r w:rsidR="00743CF8">
        <w:t>re 2023</w:t>
      </w:r>
      <w:r w:rsidR="000A29A0">
        <w:t xml:space="preserve"> - Prova scritta computerizzata </w:t>
      </w:r>
      <w:r w:rsidR="005256BD">
        <w:t>del</w:t>
      </w:r>
      <w:r w:rsidR="00930A82">
        <w:t xml:space="preserve"> 13/14/15 marzo 2024</w:t>
      </w:r>
      <w:bookmarkStart w:id="0" w:name="_GoBack"/>
      <w:bookmarkEnd w:id="0"/>
      <w:r w:rsidR="000A29A0">
        <w:t xml:space="preserve">. </w:t>
      </w:r>
    </w:p>
    <w:p w:rsidR="00500A25" w:rsidRPr="000A29A0" w:rsidRDefault="00500A25" w:rsidP="000A29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A25" w:rsidRPr="000A29A0" w:rsidRDefault="00500A25" w:rsidP="00500A25">
      <w:pPr>
        <w:jc w:val="both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>Il/La sottoscritto/a si impegna, altresì, a comunicare tempestivamente eventuali variazioni del contenuto della presente dichiarazione e a rendere, nel caso, una nuova dichiarazione sostitutiva.</w:t>
      </w:r>
    </w:p>
    <w:p w:rsidR="00500A25" w:rsidRPr="000A29A0" w:rsidRDefault="00500A25" w:rsidP="00500A25">
      <w:pPr>
        <w:jc w:val="both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>La presente dichiarazione è resa ai sensi e per gli effetti di cui all’art. 20 del citato decreto legislativo n. 39/2013.</w:t>
      </w:r>
    </w:p>
    <w:p w:rsidR="00500A25" w:rsidRPr="000A29A0" w:rsidRDefault="00500A25" w:rsidP="00500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A25" w:rsidRPr="000A29A0" w:rsidRDefault="00500A25" w:rsidP="00500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A25" w:rsidRDefault="00E06096" w:rsidP="00500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TRAPANI, LÌ______________                                                             </w:t>
      </w:r>
      <w:r w:rsidR="00500A25" w:rsidRPr="000A29A0">
        <w:rPr>
          <w:rFonts w:ascii="Times New Roman" w:hAnsi="Times New Roman" w:cs="Times New Roman"/>
          <w:sz w:val="24"/>
          <w:szCs w:val="24"/>
        </w:rPr>
        <w:t>IL/LA DICHIARANTE</w:t>
      </w:r>
    </w:p>
    <w:p w:rsidR="000A29A0" w:rsidRPr="000A29A0" w:rsidRDefault="000A29A0" w:rsidP="00500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</w:t>
      </w:r>
    </w:p>
    <w:sectPr w:rsidR="000A29A0" w:rsidRPr="000A2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25"/>
    <w:rsid w:val="000A29A0"/>
    <w:rsid w:val="001A36B3"/>
    <w:rsid w:val="00206B2E"/>
    <w:rsid w:val="00500A25"/>
    <w:rsid w:val="005256BD"/>
    <w:rsid w:val="00743CF8"/>
    <w:rsid w:val="00822C2E"/>
    <w:rsid w:val="008B792D"/>
    <w:rsid w:val="00930A82"/>
    <w:rsid w:val="00C55360"/>
    <w:rsid w:val="00CC1214"/>
    <w:rsid w:val="00E06096"/>
    <w:rsid w:val="00EC2EB4"/>
    <w:rsid w:val="00E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FCB0"/>
  <w15:docId w15:val="{B949EDB9-7B5D-40AE-AAC0-7C602A23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A2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29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DIFEDE</cp:lastModifiedBy>
  <cp:revision>6</cp:revision>
  <cp:lastPrinted>2024-02-28T09:23:00Z</cp:lastPrinted>
  <dcterms:created xsi:type="dcterms:W3CDTF">2024-02-28T09:23:00Z</dcterms:created>
  <dcterms:modified xsi:type="dcterms:W3CDTF">2024-02-28T09:28:00Z</dcterms:modified>
</cp:coreProperties>
</file>